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5AECAE4D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347444" w:rsidRPr="00347444">
        <w:rPr>
          <w:rFonts w:cs="Arial"/>
          <w:bCs/>
          <w:lang w:val="pl-PL" w:eastAsia="en-US"/>
        </w:rPr>
        <w:t>Wykonanie remontu mechanicznego zespołu podajników węgla w Elektrociepłowni Pruszków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05CE0AD6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145B9A">
        <w:rPr>
          <w:rFonts w:cs="Arial"/>
          <w:b/>
          <w:sz w:val="18"/>
          <w:szCs w:val="18"/>
          <w:lang w:val="pl-PL"/>
        </w:rPr>
        <w:t>9</w:t>
      </w:r>
      <w:r w:rsidR="00347444">
        <w:rPr>
          <w:rFonts w:cs="Arial"/>
          <w:b/>
          <w:sz w:val="18"/>
          <w:szCs w:val="18"/>
          <w:lang w:val="pl-PL"/>
        </w:rPr>
        <w:t>45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3F4"/>
    <w:rsid w:val="00320BED"/>
    <w:rsid w:val="00321466"/>
    <w:rsid w:val="00321BCA"/>
    <w:rsid w:val="0033010C"/>
    <w:rsid w:val="00332C25"/>
    <w:rsid w:val="00337CC9"/>
    <w:rsid w:val="00345BF7"/>
    <w:rsid w:val="00347444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DE2"/>
    <w:rsid w:val="005B7452"/>
    <w:rsid w:val="005B7D28"/>
    <w:rsid w:val="005C1D89"/>
    <w:rsid w:val="005D40AF"/>
    <w:rsid w:val="005E05BB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F208E"/>
    <w:rsid w:val="009101AB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3077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3399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2025-11-07T10:56:00Z</dcterms:created>
  <dcterms:modified xsi:type="dcterms:W3CDTF">2025-11-07T10:56:00Z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